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AB" w:rsidRPr="00F441A3" w:rsidRDefault="00815AAB" w:rsidP="00815AAB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F441A3">
        <w:rPr>
          <w:rFonts w:ascii="Times New Roman" w:hAnsi="Times New Roman" w:cs="Times New Roman"/>
          <w:b/>
          <w:sz w:val="31"/>
          <w:szCs w:val="31"/>
        </w:rPr>
        <w:t>Institute of Atmospheric Physics, National Central University</w:t>
      </w:r>
    </w:p>
    <w:p w:rsidR="00815AAB" w:rsidRPr="00F441A3" w:rsidRDefault="00815AAB" w:rsidP="00815AAB">
      <w:pPr>
        <w:jc w:val="center"/>
        <w:rPr>
          <w:rFonts w:ascii="Times New Roman" w:hAnsi="Times New Roman" w:cs="Times New Roman"/>
        </w:rPr>
      </w:pPr>
      <w:r w:rsidRPr="00F441A3">
        <w:rPr>
          <w:rFonts w:ascii="Times New Roman" w:hAnsi="Times New Roman" w:cs="Times New Roman"/>
        </w:rPr>
        <w:t>Date : 05/10/2019</w:t>
      </w:r>
    </w:p>
    <w:p w:rsidR="00815AAB" w:rsidRPr="00F441A3" w:rsidRDefault="00815AAB" w:rsidP="00815AAB">
      <w:pPr>
        <w:jc w:val="center"/>
        <w:rPr>
          <w:rFonts w:ascii="Times New Roman" w:hAnsi="Times New Roman" w:cs="Times New Roman"/>
        </w:rPr>
      </w:pPr>
      <w:r w:rsidRPr="00F441A3">
        <w:rPr>
          <w:rFonts w:ascii="Times New Roman" w:hAnsi="Times New Roman" w:cs="Times New Roman"/>
        </w:rPr>
        <w:t xml:space="preserve">Site : </w:t>
      </w:r>
      <w:r w:rsidR="00F441A3" w:rsidRPr="00F441A3">
        <w:rPr>
          <w:rFonts w:ascii="Times New Roman" w:hAnsi="Times New Roman" w:cs="Times New Roman"/>
        </w:rPr>
        <w:t>S1-713</w:t>
      </w:r>
    </w:p>
    <w:p w:rsidR="00F441A3" w:rsidRPr="00F441A3" w:rsidRDefault="00F441A3" w:rsidP="00815AAB">
      <w:pPr>
        <w:jc w:val="center"/>
        <w:rPr>
          <w:rFonts w:ascii="Times New Roman" w:hAnsi="Times New Roman" w:cs="Times New Roman"/>
        </w:rPr>
      </w:pPr>
      <w:r w:rsidRPr="00F441A3">
        <w:rPr>
          <w:rFonts w:ascii="Times New Roman" w:hAnsi="Times New Roman" w:cs="Times New Roman"/>
        </w:rPr>
        <w:t>Speaker : Cheng-Rong You</w:t>
      </w:r>
    </w:p>
    <w:p w:rsidR="00F441A3" w:rsidRPr="00F441A3" w:rsidRDefault="00F441A3" w:rsidP="00815AAB">
      <w:pPr>
        <w:jc w:val="center"/>
        <w:rPr>
          <w:rFonts w:ascii="Times New Roman" w:hAnsi="Times New Roman" w:cs="Times New Roman"/>
        </w:rPr>
      </w:pPr>
      <w:r w:rsidRPr="00F441A3">
        <w:rPr>
          <w:rFonts w:ascii="Times New Roman" w:hAnsi="Times New Roman" w:cs="Times New Roman"/>
        </w:rPr>
        <w:t>Advisors : Prof. Kao-Shen Chung et Dr. Chih-Chien Tsai</w:t>
      </w:r>
    </w:p>
    <w:p w:rsidR="00815AAB" w:rsidRPr="00F441A3" w:rsidRDefault="00815AAB">
      <w:pPr>
        <w:rPr>
          <w:rFonts w:ascii="Times New Roman" w:hAnsi="Times New Roman" w:cs="Times New Roman"/>
          <w:b/>
        </w:rPr>
      </w:pPr>
    </w:p>
    <w:p w:rsidR="005904A1" w:rsidRPr="00F441A3" w:rsidRDefault="00C4646E" w:rsidP="00F441A3">
      <w:pPr>
        <w:jc w:val="center"/>
        <w:rPr>
          <w:rFonts w:ascii="Times New Roman" w:hAnsi="Times New Roman" w:cs="Times New Roman"/>
        </w:rPr>
      </w:pPr>
      <w:r w:rsidRPr="00F441A3">
        <w:rPr>
          <w:rFonts w:ascii="Times New Roman" w:hAnsi="Times New Roman" w:cs="Times New Roman"/>
          <w:b/>
          <w:sz w:val="28"/>
        </w:rPr>
        <w:t xml:space="preserve">Evaluation the performance </w:t>
      </w:r>
      <w:r w:rsidR="00697EEB" w:rsidRPr="00F441A3">
        <w:rPr>
          <w:rFonts w:ascii="Times New Roman" w:hAnsi="Times New Roman" w:cs="Times New Roman"/>
          <w:b/>
          <w:sz w:val="28"/>
        </w:rPr>
        <w:t xml:space="preserve">of </w:t>
      </w:r>
      <w:r w:rsidRPr="00F441A3">
        <w:rPr>
          <w:rFonts w:ascii="Times New Roman" w:hAnsi="Times New Roman" w:cs="Times New Roman"/>
          <w:b/>
          <w:sz w:val="28"/>
        </w:rPr>
        <w:t>very short-term forecast by dual-</w:t>
      </w:r>
      <w:r w:rsidR="00697EEB" w:rsidRPr="00F441A3">
        <w:rPr>
          <w:rFonts w:ascii="Times New Roman" w:hAnsi="Times New Roman" w:cs="Times New Roman"/>
          <w:b/>
          <w:sz w:val="28"/>
        </w:rPr>
        <w:t>p</w:t>
      </w:r>
      <w:r w:rsidRPr="00F441A3">
        <w:rPr>
          <w:rFonts w:ascii="Times New Roman" w:hAnsi="Times New Roman" w:cs="Times New Roman"/>
          <w:b/>
          <w:sz w:val="28"/>
        </w:rPr>
        <w:t xml:space="preserve">olarimetric radar </w:t>
      </w:r>
      <w:r w:rsidR="00F441A3">
        <w:rPr>
          <w:rFonts w:ascii="Times New Roman" w:hAnsi="Times New Roman" w:cs="Times New Roman"/>
          <w:b/>
          <w:sz w:val="28"/>
        </w:rPr>
        <w:t>observations</w:t>
      </w:r>
      <w:r w:rsidR="00994E35">
        <w:rPr>
          <w:rFonts w:ascii="Times New Roman" w:hAnsi="Times New Roman" w:cs="Times New Roman"/>
          <w:b/>
          <w:sz w:val="28"/>
        </w:rPr>
        <w:t xml:space="preserve"> :</w:t>
      </w:r>
      <w:r w:rsidR="00994E35">
        <w:rPr>
          <w:rFonts w:ascii="Times New Roman" w:hAnsi="Times New Roman" w:cs="Times New Roman"/>
          <w:b/>
          <w:sz w:val="28"/>
        </w:rPr>
        <w:br/>
      </w:r>
      <w:r w:rsidR="00F441A3">
        <w:rPr>
          <w:rFonts w:ascii="Times New Roman" w:hAnsi="Times New Roman" w:cs="Times New Roman"/>
          <w:b/>
          <w:sz w:val="28"/>
        </w:rPr>
        <w:t xml:space="preserve"> </w:t>
      </w:r>
      <w:r w:rsidRPr="00F441A3">
        <w:rPr>
          <w:rFonts w:ascii="Times New Roman" w:hAnsi="Times New Roman" w:cs="Times New Roman"/>
          <w:b/>
          <w:sz w:val="28"/>
        </w:rPr>
        <w:t>a c</w:t>
      </w:r>
      <w:r w:rsidR="00697EEB" w:rsidRPr="00F441A3">
        <w:rPr>
          <w:rFonts w:ascii="Times New Roman" w:hAnsi="Times New Roman" w:cs="Times New Roman"/>
          <w:b/>
          <w:sz w:val="28"/>
        </w:rPr>
        <w:t xml:space="preserve">ase study </w:t>
      </w:r>
      <w:r w:rsidRPr="00F441A3">
        <w:rPr>
          <w:rFonts w:ascii="Times New Roman" w:hAnsi="Times New Roman" w:cs="Times New Roman"/>
          <w:b/>
          <w:sz w:val="28"/>
        </w:rPr>
        <w:t>of</w:t>
      </w:r>
      <w:r w:rsidR="00697EEB" w:rsidRPr="00F441A3">
        <w:rPr>
          <w:rFonts w:ascii="Times New Roman" w:hAnsi="Times New Roman" w:cs="Times New Roman"/>
          <w:b/>
          <w:sz w:val="28"/>
        </w:rPr>
        <w:t xml:space="preserve"> Squall Lines during 2008 So</w:t>
      </w:r>
      <w:r w:rsidR="00A701C2" w:rsidRPr="00F441A3">
        <w:rPr>
          <w:rFonts w:ascii="Times New Roman" w:hAnsi="Times New Roman" w:cs="Times New Roman"/>
          <w:b/>
          <w:sz w:val="28"/>
        </w:rPr>
        <w:t>W</w:t>
      </w:r>
      <w:r w:rsidR="00697EEB" w:rsidRPr="00F441A3">
        <w:rPr>
          <w:rFonts w:ascii="Times New Roman" w:hAnsi="Times New Roman" w:cs="Times New Roman"/>
          <w:b/>
          <w:sz w:val="28"/>
        </w:rPr>
        <w:t>MEX-IOP8</w:t>
      </w:r>
      <w:r w:rsidR="00021839" w:rsidRPr="00F441A3">
        <w:rPr>
          <w:rFonts w:ascii="Times New Roman" w:hAnsi="Times New Roman" w:cs="Times New Roman"/>
        </w:rPr>
        <w:t>.</w:t>
      </w:r>
    </w:p>
    <w:p w:rsidR="000446FE" w:rsidRPr="00F441A3" w:rsidRDefault="000446FE" w:rsidP="000446FE">
      <w:pPr>
        <w:jc w:val="center"/>
        <w:rPr>
          <w:rFonts w:ascii="Times New Roman" w:hAnsi="Times New Roman" w:cs="Times New Roman"/>
        </w:rPr>
      </w:pPr>
    </w:p>
    <w:p w:rsidR="00697EEB" w:rsidRPr="00F441A3" w:rsidRDefault="000446FE" w:rsidP="000446FE">
      <w:pPr>
        <w:jc w:val="center"/>
        <w:rPr>
          <w:rFonts w:ascii="Times New Roman" w:hAnsi="Times New Roman" w:cs="Times New Roman"/>
          <w:b/>
          <w:sz w:val="28"/>
        </w:rPr>
      </w:pPr>
      <w:r w:rsidRPr="00F441A3">
        <w:rPr>
          <w:rFonts w:ascii="Times New Roman" w:hAnsi="Times New Roman" w:cs="Times New Roman"/>
          <w:b/>
          <w:sz w:val="28"/>
        </w:rPr>
        <w:t>Abstract</w:t>
      </w:r>
    </w:p>
    <w:p w:rsidR="000446FE" w:rsidRPr="00F441A3" w:rsidRDefault="000446FE" w:rsidP="000446FE">
      <w:pPr>
        <w:rPr>
          <w:rFonts w:ascii="Times New Roman" w:hAnsi="Times New Roman" w:cs="Times New Roman"/>
        </w:rPr>
      </w:pPr>
    </w:p>
    <w:p w:rsidR="00420508" w:rsidRPr="0082329D" w:rsidRDefault="00C4646E" w:rsidP="000446F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329D">
        <w:rPr>
          <w:rFonts w:ascii="Times New Roman" w:hAnsi="Times New Roman" w:cs="Times New Roman"/>
          <w:sz w:val="28"/>
          <w:szCs w:val="28"/>
        </w:rPr>
        <w:t>To evaluate the performance of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 numerical weather p</w:t>
      </w:r>
      <w:r w:rsidRPr="0082329D">
        <w:rPr>
          <w:rFonts w:ascii="Times New Roman" w:hAnsi="Times New Roman" w:cs="Times New Roman"/>
          <w:sz w:val="28"/>
          <w:szCs w:val="28"/>
        </w:rPr>
        <w:t>r</w:t>
      </w:r>
      <w:r w:rsidR="008B4E82" w:rsidRPr="0082329D">
        <w:rPr>
          <w:rFonts w:ascii="Times New Roman" w:hAnsi="Times New Roman" w:cs="Times New Roman"/>
          <w:sz w:val="28"/>
          <w:szCs w:val="28"/>
        </w:rPr>
        <w:t>e</w:t>
      </w:r>
      <w:r w:rsidRPr="0082329D">
        <w:rPr>
          <w:rFonts w:ascii="Times New Roman" w:hAnsi="Times New Roman" w:cs="Times New Roman"/>
          <w:sz w:val="28"/>
          <w:szCs w:val="28"/>
        </w:rPr>
        <w:t xml:space="preserve">diction and identify the model errors at storm scale, </w:t>
      </w:r>
      <w:bookmarkStart w:id="0" w:name="_GoBack"/>
      <w:bookmarkEnd w:id="0"/>
      <w:r w:rsidR="008B4E82" w:rsidRPr="0082329D">
        <w:rPr>
          <w:rFonts w:ascii="Times New Roman" w:hAnsi="Times New Roman" w:cs="Times New Roman"/>
          <w:sz w:val="28"/>
          <w:szCs w:val="28"/>
        </w:rPr>
        <w:t xml:space="preserve">dual-polarimetric </w:t>
      </w:r>
      <w:r w:rsidR="00B253AD">
        <w:rPr>
          <w:rFonts w:ascii="Times New Roman" w:hAnsi="Times New Roman" w:cs="Times New Roman" w:hint="eastAsia"/>
          <w:sz w:val="28"/>
          <w:szCs w:val="28"/>
        </w:rPr>
        <w:t xml:space="preserve">observations 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B253AD">
        <w:rPr>
          <w:rFonts w:ascii="Times New Roman" w:hAnsi="Times New Roman" w:cs="Times New Roman" w:hint="eastAsia"/>
          <w:sz w:val="28"/>
          <w:szCs w:val="28"/>
        </w:rPr>
        <w:t xml:space="preserve">used 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 in this study. </w:t>
      </w:r>
      <w:r w:rsidRPr="0082329D">
        <w:rPr>
          <w:rFonts w:ascii="Times New Roman" w:hAnsi="Times New Roman" w:cs="Times New Roman"/>
          <w:sz w:val="28"/>
          <w:szCs w:val="28"/>
        </w:rPr>
        <w:t>First, the WRF-LETKF system</w:t>
      </w:r>
      <w:r w:rsidR="00A701C2" w:rsidRPr="0082329D">
        <w:rPr>
          <w:rFonts w:ascii="Times New Roman" w:hAnsi="Times New Roman" w:cs="Times New Roman"/>
          <w:sz w:val="28"/>
          <w:szCs w:val="28"/>
        </w:rPr>
        <w:t xml:space="preserve"> </w:t>
      </w:r>
      <w:r w:rsidR="005D4C78" w:rsidRPr="0082329D">
        <w:rPr>
          <w:rFonts w:ascii="Times New Roman" w:hAnsi="Times New Roman" w:cs="Times New Roman"/>
          <w:sz w:val="28"/>
          <w:szCs w:val="28"/>
        </w:rPr>
        <w:t xml:space="preserve">is used </w:t>
      </w:r>
      <w:r w:rsidRPr="0082329D">
        <w:rPr>
          <w:rFonts w:ascii="Times New Roman" w:hAnsi="Times New Roman" w:cs="Times New Roman"/>
          <w:sz w:val="28"/>
          <w:szCs w:val="28"/>
        </w:rPr>
        <w:t xml:space="preserve">to assimilate radar reflectivity and Doppler wind to obtain the optimal analysis </w:t>
      </w:r>
      <w:r w:rsidR="005D4C78" w:rsidRPr="0082329D">
        <w:rPr>
          <w:rFonts w:ascii="Times New Roman" w:hAnsi="Times New Roman" w:cs="Times New Roman"/>
          <w:sz w:val="28"/>
          <w:szCs w:val="28"/>
        </w:rPr>
        <w:t>on Jun 14</w:t>
      </w:r>
      <w:r w:rsidR="005D4C78" w:rsidRPr="008232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2329D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5D4C78" w:rsidRPr="0082329D">
        <w:rPr>
          <w:rFonts w:ascii="Times New Roman" w:hAnsi="Times New Roman" w:cs="Times New Roman"/>
          <w:sz w:val="28"/>
          <w:szCs w:val="28"/>
        </w:rPr>
        <w:t>SoWMEX IOP8</w:t>
      </w:r>
      <w:r w:rsidRPr="0082329D">
        <w:rPr>
          <w:rFonts w:ascii="Times New Roman" w:hAnsi="Times New Roman" w:cs="Times New Roman"/>
          <w:sz w:val="28"/>
          <w:szCs w:val="28"/>
        </w:rPr>
        <w:t xml:space="preserve"> in 2008</w:t>
      </w:r>
      <w:r w:rsidR="00A701C2" w:rsidRPr="0082329D">
        <w:rPr>
          <w:rFonts w:ascii="Times New Roman" w:hAnsi="Times New Roman" w:cs="Times New Roman"/>
          <w:sz w:val="28"/>
          <w:szCs w:val="28"/>
        </w:rPr>
        <w:t>.</w:t>
      </w:r>
      <w:r w:rsidR="00F441A3" w:rsidRPr="0082329D">
        <w:rPr>
          <w:rFonts w:ascii="Times New Roman" w:hAnsi="Times New Roman" w:cs="Times New Roman"/>
          <w:sz w:val="28"/>
          <w:szCs w:val="28"/>
        </w:rPr>
        <w:t xml:space="preserve"> </w:t>
      </w:r>
      <w:r w:rsidR="00B253AD">
        <w:rPr>
          <w:rFonts w:ascii="Times New Roman" w:hAnsi="Times New Roman" w:cs="Times New Roman" w:hint="eastAsia"/>
          <w:sz w:val="28"/>
          <w:szCs w:val="28"/>
        </w:rPr>
        <w:t>In addition</w:t>
      </w:r>
      <w:r w:rsidR="00F441A3" w:rsidRPr="0082329D">
        <w:rPr>
          <w:rFonts w:ascii="Times New Roman" w:hAnsi="Times New Roman" w:cs="Times New Roman"/>
          <w:sz w:val="28"/>
          <w:szCs w:val="28"/>
        </w:rPr>
        <w:t xml:space="preserve">, three different </w:t>
      </w:r>
      <w:r w:rsidR="00B253AD">
        <w:rPr>
          <w:rFonts w:ascii="Times New Roman" w:hAnsi="Times New Roman" w:cs="Times New Roman" w:hint="eastAsia"/>
          <w:sz w:val="28"/>
          <w:szCs w:val="28"/>
        </w:rPr>
        <w:t>m</w:t>
      </w:r>
      <w:r w:rsidR="00F441A3" w:rsidRPr="0082329D">
        <w:rPr>
          <w:rFonts w:ascii="Times New Roman" w:hAnsi="Times New Roman" w:cs="Times New Roman"/>
          <w:sz w:val="28"/>
          <w:szCs w:val="28"/>
        </w:rPr>
        <w:t xml:space="preserve">icrophysics parameterization schemes are used in the </w:t>
      </w:r>
      <w:r w:rsidR="00B253AD">
        <w:rPr>
          <w:rFonts w:ascii="Times New Roman" w:hAnsi="Times New Roman" w:cs="Times New Roman" w:hint="eastAsia"/>
          <w:sz w:val="28"/>
          <w:szCs w:val="28"/>
        </w:rPr>
        <w:t>study</w:t>
      </w:r>
      <w:r w:rsidR="00F441A3" w:rsidRPr="0082329D">
        <w:rPr>
          <w:rFonts w:ascii="Times New Roman" w:hAnsi="Times New Roman" w:cs="Times New Roman"/>
          <w:sz w:val="28"/>
          <w:szCs w:val="28"/>
        </w:rPr>
        <w:t>.</w:t>
      </w:r>
      <w:r w:rsidR="00A701C2" w:rsidRPr="0082329D">
        <w:rPr>
          <w:rFonts w:ascii="Times New Roman" w:hAnsi="Times New Roman" w:cs="Times New Roman"/>
          <w:sz w:val="28"/>
          <w:szCs w:val="28"/>
        </w:rPr>
        <w:t xml:space="preserve"> </w:t>
      </w:r>
      <w:r w:rsidRPr="0082329D">
        <w:rPr>
          <w:rFonts w:ascii="Times New Roman" w:hAnsi="Times New Roman" w:cs="Times New Roman"/>
          <w:sz w:val="28"/>
          <w:szCs w:val="28"/>
        </w:rPr>
        <w:t xml:space="preserve">By using Polarimetric Radar Data Simulator (PRDS) which developed by Jung et al (2008), model outputs have been converted </w:t>
      </w:r>
      <w:r w:rsidR="008B4E82" w:rsidRPr="0082329D">
        <w:rPr>
          <w:rFonts w:ascii="Times New Roman" w:hAnsi="Times New Roman" w:cs="Times New Roman"/>
          <w:sz w:val="28"/>
          <w:szCs w:val="28"/>
        </w:rPr>
        <w:t>and compared</w:t>
      </w:r>
      <w:r w:rsidR="00A701C2" w:rsidRPr="0082329D">
        <w:rPr>
          <w:rFonts w:ascii="Times New Roman" w:hAnsi="Times New Roman" w:cs="Times New Roman"/>
          <w:sz w:val="28"/>
          <w:szCs w:val="28"/>
        </w:rPr>
        <w:t xml:space="preserve"> </w:t>
      </w:r>
      <w:r w:rsidR="008B4E82" w:rsidRPr="0082329D">
        <w:rPr>
          <w:rFonts w:ascii="Times New Roman" w:hAnsi="Times New Roman" w:cs="Times New Roman"/>
          <w:sz w:val="28"/>
          <w:szCs w:val="28"/>
        </w:rPr>
        <w:t>to the NCAR S-Pol dual-Pol parameters.</w:t>
      </w:r>
      <w:r w:rsidR="00A701C2" w:rsidRPr="0082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6FE" w:rsidRPr="00F441A3" w:rsidRDefault="00BE257E" w:rsidP="000446FE">
      <w:pPr>
        <w:ind w:firstLine="480"/>
        <w:jc w:val="both"/>
        <w:rPr>
          <w:rFonts w:ascii="Times New Roman" w:hAnsi="Times New Roman" w:cs="Times New Roman"/>
        </w:rPr>
      </w:pPr>
      <w:r w:rsidRPr="0082329D">
        <w:rPr>
          <w:rFonts w:ascii="Times New Roman" w:hAnsi="Times New Roman" w:cs="Times New Roman"/>
          <w:sz w:val="28"/>
          <w:szCs w:val="28"/>
        </w:rPr>
        <w:t xml:space="preserve">The traditional 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forecast skill scores </w:t>
      </w:r>
      <w:r w:rsidRPr="0082329D">
        <w:rPr>
          <w:rFonts w:ascii="Times New Roman" w:hAnsi="Times New Roman" w:cs="Times New Roman"/>
          <w:sz w:val="28"/>
          <w:szCs w:val="28"/>
        </w:rPr>
        <w:t xml:space="preserve">prove that 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the very short-term </w:t>
      </w:r>
      <w:r w:rsidR="000446FE" w:rsidRPr="0082329D">
        <w:rPr>
          <w:rFonts w:ascii="Times New Roman" w:hAnsi="Times New Roman" w:cs="Times New Roman"/>
          <w:sz w:val="28"/>
          <w:szCs w:val="28"/>
        </w:rPr>
        <w:t>forecast is much better</w:t>
      </w:r>
      <w:r w:rsidRPr="0082329D">
        <w:rPr>
          <w:rFonts w:ascii="Times New Roman" w:hAnsi="Times New Roman" w:cs="Times New Roman"/>
          <w:sz w:val="28"/>
          <w:szCs w:val="28"/>
        </w:rPr>
        <w:t xml:space="preserve"> after 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radar </w:t>
      </w:r>
      <w:r w:rsidRPr="0082329D">
        <w:rPr>
          <w:rFonts w:ascii="Times New Roman" w:hAnsi="Times New Roman" w:cs="Times New Roman"/>
          <w:sz w:val="28"/>
          <w:szCs w:val="28"/>
        </w:rPr>
        <w:t xml:space="preserve">data assimilation. </w:t>
      </w:r>
      <w:r w:rsidR="008B4E82" w:rsidRPr="0082329D">
        <w:rPr>
          <w:rFonts w:ascii="Times New Roman" w:hAnsi="Times New Roman" w:cs="Times New Roman"/>
          <w:sz w:val="28"/>
          <w:szCs w:val="28"/>
        </w:rPr>
        <w:t>By examining Contour Frequency Altitude Diagrams (CFADs) of</w:t>
      </w:r>
      <w:r w:rsidR="00771F29" w:rsidRPr="0082329D">
        <w:rPr>
          <w:rFonts w:ascii="Times New Roman" w:hAnsi="Times New Roman" w:cs="Times New Roman"/>
          <w:sz w:val="28"/>
          <w:szCs w:val="28"/>
        </w:rPr>
        <w:t xml:space="preserve"> Z</w:t>
      </w:r>
      <w:r w:rsidR="00771F29" w:rsidRPr="0082329D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, </w:t>
      </w:r>
      <w:r w:rsidR="00771F29" w:rsidRPr="0082329D">
        <w:rPr>
          <w:rFonts w:ascii="Times New Roman" w:hAnsi="Times New Roman" w:cs="Times New Roman"/>
          <w:sz w:val="28"/>
          <w:szCs w:val="28"/>
        </w:rPr>
        <w:t>Z</w:t>
      </w:r>
      <w:r w:rsidR="00771F29" w:rsidRPr="0082329D">
        <w:rPr>
          <w:rFonts w:ascii="Times New Roman" w:hAnsi="Times New Roman" w:cs="Times New Roman"/>
          <w:sz w:val="28"/>
          <w:szCs w:val="28"/>
          <w:vertAlign w:val="subscript"/>
        </w:rPr>
        <w:t>DR</w:t>
      </w:r>
      <w:r w:rsidR="00771F29" w:rsidRPr="0082329D">
        <w:rPr>
          <w:rFonts w:ascii="Times New Roman" w:hAnsi="Times New Roman" w:cs="Times New Roman"/>
          <w:sz w:val="28"/>
          <w:szCs w:val="28"/>
        </w:rPr>
        <w:t xml:space="preserve"> 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and </w:t>
      </w:r>
      <w:r w:rsidR="00771F29" w:rsidRPr="0082329D">
        <w:rPr>
          <w:rFonts w:ascii="Times New Roman" w:hAnsi="Times New Roman" w:cs="Times New Roman"/>
          <w:sz w:val="28"/>
          <w:szCs w:val="28"/>
        </w:rPr>
        <w:t>K</w:t>
      </w:r>
      <w:r w:rsidR="00771F29" w:rsidRPr="0082329D">
        <w:rPr>
          <w:rFonts w:ascii="Times New Roman" w:hAnsi="Times New Roman" w:cs="Times New Roman"/>
          <w:sz w:val="28"/>
          <w:szCs w:val="28"/>
          <w:vertAlign w:val="subscript"/>
        </w:rPr>
        <w:t>DP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, </w:t>
      </w:r>
      <w:r w:rsidR="00771F29" w:rsidRPr="0082329D">
        <w:rPr>
          <w:rFonts w:ascii="Times New Roman" w:hAnsi="Times New Roman" w:cs="Times New Roman"/>
          <w:sz w:val="28"/>
          <w:szCs w:val="28"/>
        </w:rPr>
        <w:t xml:space="preserve">the </w:t>
      </w:r>
      <w:r w:rsidR="004B6F91" w:rsidRPr="0082329D">
        <w:rPr>
          <w:rFonts w:ascii="Times New Roman" w:hAnsi="Times New Roman" w:cs="Times New Roman"/>
          <w:sz w:val="28"/>
          <w:szCs w:val="28"/>
        </w:rPr>
        <w:t>result</w:t>
      </w:r>
      <w:r w:rsidR="008B4E82" w:rsidRPr="0082329D">
        <w:rPr>
          <w:rFonts w:ascii="Times New Roman" w:hAnsi="Times New Roman" w:cs="Times New Roman"/>
          <w:sz w:val="28"/>
          <w:szCs w:val="28"/>
        </w:rPr>
        <w:t>s show that the improvements can be up to 3 hour forecast lead time</w:t>
      </w:r>
      <w:r w:rsidRPr="0082329D">
        <w:rPr>
          <w:rFonts w:ascii="Times New Roman" w:hAnsi="Times New Roman" w:cs="Times New Roman"/>
          <w:sz w:val="28"/>
          <w:szCs w:val="28"/>
        </w:rPr>
        <w:t xml:space="preserve">. 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When differentiating the precipitation between convective and stratiform regions, results </w:t>
      </w:r>
      <w:r w:rsidR="000446FE" w:rsidRPr="0082329D">
        <w:rPr>
          <w:rFonts w:ascii="Times New Roman" w:hAnsi="Times New Roman" w:cs="Times New Roman"/>
          <w:sz w:val="28"/>
          <w:szCs w:val="28"/>
        </w:rPr>
        <w:t>of reflectivity (Z</w:t>
      </w:r>
      <w:r w:rsidR="000446FE" w:rsidRPr="0082329D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0446FE" w:rsidRPr="0082329D">
        <w:rPr>
          <w:rFonts w:ascii="Times New Roman" w:hAnsi="Times New Roman" w:cs="Times New Roman"/>
          <w:sz w:val="28"/>
          <w:szCs w:val="28"/>
        </w:rPr>
        <w:t xml:space="preserve">) 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show </w:t>
      </w:r>
      <w:r w:rsidRPr="0082329D">
        <w:rPr>
          <w:rFonts w:ascii="Times New Roman" w:hAnsi="Times New Roman" w:cs="Times New Roman"/>
          <w:sz w:val="28"/>
          <w:szCs w:val="28"/>
        </w:rPr>
        <w:t>both straitform and convective regions</w:t>
      </w:r>
      <w:r w:rsidR="008B4E82" w:rsidRPr="0082329D">
        <w:rPr>
          <w:rFonts w:ascii="Times New Roman" w:hAnsi="Times New Roman" w:cs="Times New Roman"/>
          <w:sz w:val="28"/>
          <w:szCs w:val="28"/>
        </w:rPr>
        <w:t xml:space="preserve"> </w:t>
      </w:r>
      <w:r w:rsidR="000446FE" w:rsidRPr="0082329D">
        <w:rPr>
          <w:rFonts w:ascii="Times New Roman" w:hAnsi="Times New Roman" w:cs="Times New Roman"/>
          <w:sz w:val="28"/>
          <w:szCs w:val="28"/>
        </w:rPr>
        <w:t>are improved</w:t>
      </w:r>
      <w:r w:rsidRPr="0082329D">
        <w:rPr>
          <w:rFonts w:ascii="Times New Roman" w:hAnsi="Times New Roman" w:cs="Times New Roman"/>
          <w:sz w:val="28"/>
          <w:szCs w:val="28"/>
        </w:rPr>
        <w:t xml:space="preserve">. </w:t>
      </w:r>
      <w:r w:rsidR="000446FE" w:rsidRPr="0082329D">
        <w:rPr>
          <w:rFonts w:ascii="Times New Roman" w:hAnsi="Times New Roman" w:cs="Times New Roman"/>
          <w:sz w:val="28"/>
          <w:szCs w:val="28"/>
        </w:rPr>
        <w:t xml:space="preserve">However, the improvement of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DR</m:t>
            </m:r>
          </m:sub>
        </m:sSub>
      </m:oMath>
      <w:r w:rsidR="000446FE" w:rsidRPr="0082329D">
        <w:rPr>
          <w:rFonts w:ascii="Times New Roman" w:hAnsi="Times New Roman" w:cs="Times New Roman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DP</m:t>
            </m:r>
          </m:sub>
        </m:sSub>
      </m:oMath>
      <w:r w:rsidR="000446FE" w:rsidRPr="0082329D">
        <w:rPr>
          <w:rFonts w:ascii="Times New Roman" w:hAnsi="Times New Roman" w:cs="Times New Roman"/>
          <w:sz w:val="28"/>
          <w:szCs w:val="28"/>
        </w:rPr>
        <w:t xml:space="preserve"> could be limited without assimilating dual-polarimetric data</w:t>
      </w:r>
      <w:r w:rsidR="000446FE" w:rsidRPr="00F441A3">
        <w:rPr>
          <w:rFonts w:ascii="Times New Roman" w:hAnsi="Times New Roman" w:cs="Times New Roman"/>
        </w:rPr>
        <w:t xml:space="preserve">. </w:t>
      </w:r>
    </w:p>
    <w:p w:rsidR="00994E35" w:rsidRDefault="00994E35" w:rsidP="00994E35">
      <w:pPr>
        <w:rPr>
          <w:rFonts w:ascii="Times New Roman" w:hAnsi="Times New Roman" w:cs="Times New Roman"/>
          <w:b/>
          <w:sz w:val="28"/>
        </w:rPr>
      </w:pPr>
    </w:p>
    <w:p w:rsidR="008B4E82" w:rsidRPr="00F441A3" w:rsidRDefault="00F441A3" w:rsidP="00994E35">
      <w:pPr>
        <w:rPr>
          <w:rFonts w:ascii="Times New Roman" w:hAnsi="Times New Roman" w:cs="Times New Roman"/>
          <w:b/>
          <w:sz w:val="28"/>
        </w:rPr>
      </w:pPr>
      <w:r w:rsidRPr="00F441A3">
        <w:rPr>
          <w:rFonts w:ascii="Times New Roman" w:hAnsi="Times New Roman" w:cs="Times New Roman" w:hint="eastAsia"/>
          <w:b/>
          <w:sz w:val="28"/>
        </w:rPr>
        <w:t>Keywords</w:t>
      </w:r>
    </w:p>
    <w:p w:rsidR="00F441A3" w:rsidRDefault="00F441A3" w:rsidP="00994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Contour Frequency by Altitude Diagram (</w:t>
      </w:r>
      <w:r>
        <w:rPr>
          <w:rFonts w:ascii="Times New Roman" w:hAnsi="Times New Roman" w:cs="Times New Roman"/>
        </w:rPr>
        <w:t>CFAD</w:t>
      </w:r>
      <w:r>
        <w:rPr>
          <w:rFonts w:ascii="Times New Roman" w:hAnsi="Times New Roman" w:cs="Times New Roman" w:hint="eastAsia"/>
        </w:rPr>
        <w:t>)</w:t>
      </w:r>
    </w:p>
    <w:p w:rsidR="00F441A3" w:rsidRPr="00F441A3" w:rsidRDefault="00F441A3" w:rsidP="00994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Polarimetric Radar Data Simulator (PRDS)</w:t>
      </w:r>
    </w:p>
    <w:sectPr w:rsidR="00F441A3" w:rsidRPr="00F441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82" w:rsidRDefault="00461982" w:rsidP="00596BE0">
      <w:r>
        <w:separator/>
      </w:r>
    </w:p>
  </w:endnote>
  <w:endnote w:type="continuationSeparator" w:id="0">
    <w:p w:rsidR="00461982" w:rsidRDefault="00461982" w:rsidP="0059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82" w:rsidRDefault="00461982" w:rsidP="00596BE0">
      <w:r>
        <w:separator/>
      </w:r>
    </w:p>
  </w:footnote>
  <w:footnote w:type="continuationSeparator" w:id="0">
    <w:p w:rsidR="00461982" w:rsidRDefault="00461982" w:rsidP="0059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11"/>
    <w:rsid w:val="00021839"/>
    <w:rsid w:val="000446FE"/>
    <w:rsid w:val="00083FF7"/>
    <w:rsid w:val="002724E5"/>
    <w:rsid w:val="00420508"/>
    <w:rsid w:val="004528F9"/>
    <w:rsid w:val="00461982"/>
    <w:rsid w:val="004B6F91"/>
    <w:rsid w:val="00550825"/>
    <w:rsid w:val="00596BE0"/>
    <w:rsid w:val="005B1506"/>
    <w:rsid w:val="005D4C78"/>
    <w:rsid w:val="005D7D7E"/>
    <w:rsid w:val="005E50E5"/>
    <w:rsid w:val="006016FE"/>
    <w:rsid w:val="00697EEB"/>
    <w:rsid w:val="006C57AA"/>
    <w:rsid w:val="00771F29"/>
    <w:rsid w:val="00815AAB"/>
    <w:rsid w:val="0082329D"/>
    <w:rsid w:val="008B4E82"/>
    <w:rsid w:val="008C201B"/>
    <w:rsid w:val="00994E35"/>
    <w:rsid w:val="009B65C0"/>
    <w:rsid w:val="00A42A11"/>
    <w:rsid w:val="00A701C2"/>
    <w:rsid w:val="00AA6B83"/>
    <w:rsid w:val="00B253AD"/>
    <w:rsid w:val="00BA56D0"/>
    <w:rsid w:val="00BD1D4A"/>
    <w:rsid w:val="00BE257E"/>
    <w:rsid w:val="00C4646E"/>
    <w:rsid w:val="00CF14CA"/>
    <w:rsid w:val="00E661A9"/>
    <w:rsid w:val="00F441A3"/>
    <w:rsid w:val="00F71CB1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F2777-7B20-41CF-8F2A-B3567C61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BE0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E257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46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MyCompany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You</dc:creator>
  <cp:lastModifiedBy>Ivan You</cp:lastModifiedBy>
  <cp:revision>3</cp:revision>
  <dcterms:created xsi:type="dcterms:W3CDTF">2019-05-08T04:39:00Z</dcterms:created>
  <dcterms:modified xsi:type="dcterms:W3CDTF">2019-05-09T02:52:00Z</dcterms:modified>
</cp:coreProperties>
</file>