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83" w:rsidRPr="00F13A0B" w:rsidRDefault="00C31283" w:rsidP="00C31283">
      <w:pPr>
        <w:pStyle w:val="Default"/>
        <w:jc w:val="center"/>
        <w:rPr>
          <w:rFonts w:eastAsia="標楷體" w:cs="Times New Roman"/>
          <w:b/>
          <w:sz w:val="40"/>
          <w:szCs w:val="40"/>
        </w:rPr>
      </w:pPr>
      <w:r w:rsidRPr="00F13A0B">
        <w:rPr>
          <w:rFonts w:eastAsia="標楷體" w:cs="Times New Roman"/>
          <w:b/>
          <w:sz w:val="40"/>
          <w:szCs w:val="40"/>
        </w:rPr>
        <w:t>國立中央大學大氣物理研究所書報討論</w:t>
      </w:r>
    </w:p>
    <w:p w:rsidR="00C31283" w:rsidRPr="005E5FD1" w:rsidRDefault="00C31283" w:rsidP="00C31283">
      <w:pPr>
        <w:pStyle w:val="Default"/>
        <w:jc w:val="center"/>
        <w:rPr>
          <w:rFonts w:ascii="Times New Roman" w:eastAsia="標楷體" w:hAnsi="Times New Roman" w:cs="Times New Roman"/>
        </w:rPr>
      </w:pPr>
      <w:r w:rsidRPr="003D42A0">
        <w:rPr>
          <w:rFonts w:eastAsia="標楷體"/>
        </w:rPr>
        <w:t>時間：</w:t>
      </w:r>
      <w:r>
        <w:rPr>
          <w:rFonts w:ascii="Times New Roman" w:eastAsia="標楷體" w:hAnsi="Times New Roman" w:cs="Times New Roman"/>
        </w:rPr>
        <w:t>2018/3/16</w:t>
      </w:r>
    </w:p>
    <w:p w:rsidR="00C31283" w:rsidRPr="005E5FD1" w:rsidRDefault="00C31283" w:rsidP="00C31283">
      <w:pPr>
        <w:pStyle w:val="Default"/>
        <w:jc w:val="center"/>
        <w:rPr>
          <w:rFonts w:ascii="Times New Roman" w:eastAsia="標楷體" w:hAnsi="Times New Roman" w:cs="Times New Roman"/>
        </w:rPr>
      </w:pPr>
      <w:r w:rsidRPr="003D42A0">
        <w:rPr>
          <w:rFonts w:eastAsia="標楷體"/>
        </w:rPr>
        <w:t>地點：</w:t>
      </w:r>
      <w:r w:rsidRPr="005E5FD1">
        <w:rPr>
          <w:rFonts w:ascii="Times New Roman" w:eastAsia="標楷體" w:hAnsi="Times New Roman" w:cs="Times New Roman"/>
        </w:rPr>
        <w:t>S1-713</w:t>
      </w:r>
    </w:p>
    <w:p w:rsidR="00C31283" w:rsidRPr="003D42A0" w:rsidRDefault="00C31283" w:rsidP="00C31283">
      <w:pPr>
        <w:pStyle w:val="Default"/>
        <w:jc w:val="center"/>
        <w:rPr>
          <w:rFonts w:eastAsia="標楷體"/>
        </w:rPr>
      </w:pPr>
      <w:r>
        <w:rPr>
          <w:rFonts w:eastAsia="標楷體"/>
        </w:rPr>
        <w:t>講員：</w:t>
      </w:r>
      <w:r>
        <w:rPr>
          <w:rFonts w:eastAsia="標楷體" w:hint="eastAsia"/>
        </w:rPr>
        <w:t>邱佳陽</w:t>
      </w:r>
    </w:p>
    <w:p w:rsidR="00C31283" w:rsidRPr="003D42A0" w:rsidRDefault="00C31283" w:rsidP="00C31283">
      <w:pPr>
        <w:pStyle w:val="Default"/>
        <w:jc w:val="center"/>
        <w:rPr>
          <w:rFonts w:eastAsia="標楷體"/>
        </w:rPr>
      </w:pPr>
      <w:r>
        <w:rPr>
          <w:rFonts w:eastAsia="標楷體"/>
        </w:rPr>
        <w:t>指導教授：</w:t>
      </w:r>
      <w:r>
        <w:rPr>
          <w:rFonts w:eastAsia="標楷體" w:hint="eastAsia"/>
        </w:rPr>
        <w:t xml:space="preserve">林能暉 </w:t>
      </w:r>
      <w:r w:rsidRPr="003D42A0">
        <w:rPr>
          <w:rFonts w:eastAsia="標楷體"/>
        </w:rPr>
        <w:t>老師</w:t>
      </w:r>
    </w:p>
    <w:p w:rsidR="00C31283" w:rsidRPr="00ED7BBB" w:rsidRDefault="00C31283" w:rsidP="00C31283">
      <w:pPr>
        <w:spacing w:line="240" w:lineRule="atLeast"/>
        <w:jc w:val="center"/>
        <w:rPr>
          <w:rFonts w:ascii="Times New Roman" w:eastAsia="標楷體" w:hAnsi="Times New Roman" w:cs="Times New Roman"/>
          <w:b/>
        </w:rPr>
      </w:pPr>
      <w:r w:rsidRPr="00ED7BBB">
        <w:rPr>
          <w:rFonts w:ascii="Times New Roman" w:eastAsia="標楷體" w:hAnsi="Times New Roman" w:cs="Times New Roman"/>
          <w:b/>
          <w:bCs/>
        </w:rPr>
        <w:t>Impact of Climate Change on Siberian High and Wintertime Air Pollution in China in Past Two Decades</w:t>
      </w:r>
    </w:p>
    <w:p w:rsidR="00C31283" w:rsidRPr="00ED7BBB" w:rsidRDefault="00C31283" w:rsidP="00C31283">
      <w:pPr>
        <w:spacing w:line="240" w:lineRule="atLeast"/>
        <w:jc w:val="center"/>
        <w:rPr>
          <w:rFonts w:ascii="Times New Roman" w:eastAsia="標楷體" w:hAnsi="Times New Roman" w:cs="Times New Roman"/>
          <w:b/>
        </w:rPr>
      </w:pPr>
      <w:r w:rsidRPr="00ED7BBB">
        <w:rPr>
          <w:rFonts w:ascii="Times New Roman" w:eastAsia="標楷體" w:hAnsi="Times New Roman" w:cs="Times New Roman" w:hint="eastAsia"/>
          <w:b/>
          <w:bCs/>
        </w:rPr>
        <w:t>氣候變化對過去二十年來西伯利亞高壓和中國冬季大氣</w:t>
      </w:r>
    </w:p>
    <w:p w:rsidR="00C31283" w:rsidRPr="00ED7BBB" w:rsidRDefault="00C31283" w:rsidP="00C31283">
      <w:pPr>
        <w:spacing w:line="240" w:lineRule="atLeast"/>
        <w:jc w:val="center"/>
        <w:rPr>
          <w:rFonts w:ascii="Times New Roman" w:eastAsia="標楷體" w:hAnsi="Times New Roman" w:cs="Times New Roman"/>
          <w:b/>
        </w:rPr>
      </w:pPr>
      <w:r w:rsidRPr="00ED7BBB">
        <w:rPr>
          <w:rFonts w:ascii="Times New Roman" w:eastAsia="標楷體" w:hAnsi="Times New Roman" w:cs="Times New Roman" w:hint="eastAsia"/>
          <w:b/>
          <w:bCs/>
        </w:rPr>
        <w:t>污染的影響</w:t>
      </w:r>
    </w:p>
    <w:p w:rsidR="00C31283" w:rsidRPr="004638C6" w:rsidRDefault="00C31283" w:rsidP="00C31283">
      <w:pPr>
        <w:pStyle w:val="Default"/>
        <w:jc w:val="center"/>
        <w:rPr>
          <w:rFonts w:eastAsia="標楷體"/>
          <w:b/>
          <w:color w:val="auto"/>
          <w:sz w:val="28"/>
          <w:szCs w:val="28"/>
        </w:rPr>
      </w:pPr>
      <w:r w:rsidRPr="004638C6">
        <w:rPr>
          <w:rFonts w:eastAsia="標楷體"/>
          <w:b/>
          <w:color w:val="auto"/>
          <w:sz w:val="28"/>
          <w:szCs w:val="28"/>
        </w:rPr>
        <w:t>摘要</w:t>
      </w:r>
    </w:p>
    <w:p w:rsidR="00C31283" w:rsidRPr="00F13EDF" w:rsidRDefault="00C31283" w:rsidP="00C31283">
      <w:pPr>
        <w:pStyle w:val="Default"/>
        <w:ind w:firstLineChars="200" w:firstLine="480"/>
        <w:rPr>
          <w:rFonts w:ascii="Times New Roman" w:eastAsia="標楷體" w:hAnsi="Times New Roman" w:cs="Times New Roman"/>
          <w:color w:val="auto"/>
        </w:rPr>
      </w:pPr>
      <w:r w:rsidRPr="00F13EDF">
        <w:rPr>
          <w:rFonts w:ascii="Times New Roman" w:eastAsia="標楷體" w:hAnsi="Times New Roman" w:cs="Times New Roman" w:hint="eastAsia"/>
          <w:color w:val="auto"/>
        </w:rPr>
        <w:t>過去三十年來，伴隨中國經濟快速成長，以及快速工業化與都市化的同時，產生大量的污染物，使得空氣污染的問題在成了近年受到矚目的議題。但即使進行污染物管制與減量措施，中國空氣污染的問題仍然相當嚴重，在</w:t>
      </w:r>
      <w:r w:rsidRPr="00F13EDF">
        <w:rPr>
          <w:rFonts w:ascii="Times New Roman" w:eastAsia="標楷體" w:hAnsi="Times New Roman" w:cs="Times New Roman" w:hint="eastAsia"/>
          <w:color w:val="auto"/>
        </w:rPr>
        <w:t>2013</w:t>
      </w:r>
      <w:r w:rsidRPr="00F13EDF">
        <w:rPr>
          <w:rFonts w:ascii="Times New Roman" w:eastAsia="標楷體" w:hAnsi="Times New Roman" w:cs="Times New Roman" w:hint="eastAsia"/>
          <w:color w:val="auto"/>
        </w:rPr>
        <w:t>年中國北部區域更發生了大規模的霾害事件，在華北平原</w:t>
      </w:r>
      <w:r w:rsidRPr="00F13EDF">
        <w:rPr>
          <w:rFonts w:ascii="Times New Roman" w:eastAsia="標楷體" w:hAnsi="Times New Roman" w:cs="Times New Roman" w:hint="eastAsia"/>
          <w:color w:val="auto"/>
        </w:rPr>
        <w:t>(</w:t>
      </w:r>
      <w:r>
        <w:rPr>
          <w:rFonts w:ascii="Times New Roman" w:eastAsia="標楷體" w:hAnsi="Times New Roman" w:cs="Times New Roman" w:hint="eastAsia"/>
          <w:color w:val="auto"/>
        </w:rPr>
        <w:t>N</w:t>
      </w:r>
      <w:r>
        <w:rPr>
          <w:rFonts w:ascii="Times New Roman" w:eastAsia="標楷體" w:hAnsi="Times New Roman" w:cs="Times New Roman"/>
          <w:color w:val="auto"/>
        </w:rPr>
        <w:t xml:space="preserve">orth </w:t>
      </w:r>
      <w:r>
        <w:rPr>
          <w:rFonts w:ascii="Times New Roman" w:eastAsia="標楷體" w:hAnsi="Times New Roman" w:cs="Times New Roman" w:hint="eastAsia"/>
          <w:color w:val="auto"/>
        </w:rPr>
        <w:t>C</w:t>
      </w:r>
      <w:r>
        <w:rPr>
          <w:rFonts w:ascii="Times New Roman" w:eastAsia="標楷體" w:hAnsi="Times New Roman" w:cs="Times New Roman"/>
          <w:color w:val="auto"/>
        </w:rPr>
        <w:t xml:space="preserve">hina </w:t>
      </w:r>
      <w:r>
        <w:rPr>
          <w:rFonts w:ascii="Times New Roman" w:eastAsia="標楷體" w:hAnsi="Times New Roman" w:cs="Times New Roman" w:hint="eastAsia"/>
          <w:color w:val="auto"/>
        </w:rPr>
        <w:t>P</w:t>
      </w:r>
      <w:r w:rsidRPr="00F13EDF">
        <w:rPr>
          <w:rFonts w:ascii="Times New Roman" w:eastAsia="標楷體" w:hAnsi="Times New Roman" w:cs="Times New Roman"/>
          <w:color w:val="auto"/>
        </w:rPr>
        <w:t>lain,</w:t>
      </w:r>
      <w:r>
        <w:rPr>
          <w:rFonts w:ascii="Times New Roman" w:eastAsia="標楷體" w:hAnsi="Times New Roman" w:cs="Times New Roman"/>
          <w:color w:val="auto"/>
        </w:rPr>
        <w:t xml:space="preserve"> </w:t>
      </w:r>
      <w:r w:rsidRPr="00F13EDF">
        <w:rPr>
          <w:rFonts w:ascii="Times New Roman" w:eastAsia="標楷體" w:hAnsi="Times New Roman" w:cs="Times New Roman"/>
          <w:color w:val="auto"/>
        </w:rPr>
        <w:t>NCP</w:t>
      </w:r>
      <w:r w:rsidRPr="00F13EDF">
        <w:rPr>
          <w:rFonts w:ascii="Times New Roman" w:eastAsia="標楷體" w:hAnsi="Times New Roman" w:cs="Times New Roman" w:hint="eastAsia"/>
          <w:color w:val="auto"/>
        </w:rPr>
        <w:t>)</w:t>
      </w:r>
      <w:r w:rsidRPr="00F13EDF">
        <w:rPr>
          <w:rFonts w:ascii="Times New Roman" w:eastAsia="標楷體" w:hAnsi="Times New Roman" w:cs="Times New Roman" w:hint="eastAsia"/>
          <w:color w:val="auto"/>
        </w:rPr>
        <w:t>監測到懸浮微粒</w:t>
      </w:r>
      <w:r w:rsidRPr="00F13EDF">
        <w:rPr>
          <w:rFonts w:ascii="Times New Roman" w:eastAsia="標楷體" w:hAnsi="Times New Roman" w:cs="Times New Roman" w:hint="eastAsia"/>
          <w:color w:val="auto"/>
        </w:rPr>
        <w:t>PM</w:t>
      </w:r>
      <w:r w:rsidRPr="00F13EDF">
        <w:rPr>
          <w:rFonts w:ascii="Times New Roman" w:eastAsia="標楷體" w:hAnsi="Times New Roman" w:cs="Times New Roman" w:hint="eastAsia"/>
          <w:color w:val="auto"/>
          <w:vertAlign w:val="subscript"/>
        </w:rPr>
        <w:t>2.5</w:t>
      </w:r>
      <w:r w:rsidRPr="00F13EDF">
        <w:rPr>
          <w:rFonts w:ascii="Times New Roman" w:eastAsia="標楷體" w:hAnsi="Times New Roman" w:cs="Times New Roman" w:hint="eastAsia"/>
          <w:color w:val="auto"/>
        </w:rPr>
        <w:t>的濃度可高達</w:t>
      </w:r>
      <w:r>
        <w:rPr>
          <w:rFonts w:ascii="Times New Roman" w:eastAsia="標楷體" w:hAnsi="Times New Roman" w:cs="Times New Roman" w:hint="eastAsia"/>
          <w:color w:val="auto"/>
        </w:rPr>
        <w:t xml:space="preserve"> </w:t>
      </w:r>
      <w:r w:rsidRPr="00F13EDF">
        <w:rPr>
          <w:rFonts w:ascii="Times New Roman" w:eastAsia="標楷體" w:hAnsi="Times New Roman" w:cs="Times New Roman" w:hint="eastAsia"/>
          <w:color w:val="auto"/>
        </w:rPr>
        <w:t>500</w:t>
      </w:r>
      <w:r w:rsidRPr="00F13EDF">
        <w:rPr>
          <w:rFonts w:ascii="Times New Roman" w:eastAsia="標楷體" w:hAnsi="Times New Roman" w:cs="Times New Roman"/>
          <w:color w:val="auto"/>
        </w:rPr>
        <w:t xml:space="preserve"> </w:t>
      </w:r>
      <w:r w:rsidRPr="00F13EDF">
        <w:rPr>
          <w:rFonts w:ascii="Symbol" w:eastAsia="標楷體" w:hAnsi="Symbol" w:cs="Times New Roman"/>
          <w:color w:val="auto"/>
        </w:rPr>
        <w:t></w:t>
      </w:r>
      <w:r>
        <w:rPr>
          <w:rFonts w:ascii="Times New Roman" w:eastAsia="標楷體" w:hAnsi="Times New Roman" w:cs="Times New Roman"/>
          <w:color w:val="auto"/>
        </w:rPr>
        <w:t>m</w:t>
      </w:r>
      <w:r>
        <w:rPr>
          <w:rFonts w:ascii="Times New Roman" w:eastAsia="標楷體" w:hAnsi="Times New Roman" w:cs="Times New Roman" w:hint="eastAsia"/>
          <w:color w:val="auto"/>
        </w:rPr>
        <w:t xml:space="preserve"> </w:t>
      </w:r>
      <w:r w:rsidRPr="00F13EDF">
        <w:rPr>
          <w:rFonts w:ascii="Times New Roman" w:eastAsia="標楷體" w:hAnsi="Times New Roman" w:cs="Times New Roman"/>
          <w:color w:val="auto"/>
        </w:rPr>
        <w:t>m</w:t>
      </w:r>
      <w:r w:rsidRPr="00F13EDF">
        <w:rPr>
          <w:rFonts w:ascii="Times New Roman" w:eastAsia="標楷體" w:hAnsi="Times New Roman" w:cs="Times New Roman"/>
          <w:color w:val="auto"/>
          <w:vertAlign w:val="superscript"/>
        </w:rPr>
        <w:t>-3</w:t>
      </w:r>
      <w:r w:rsidR="00566CEF">
        <w:rPr>
          <w:rFonts w:ascii="Times New Roman" w:eastAsia="標楷體" w:hAnsi="Times New Roman" w:cs="Times New Roman" w:hint="eastAsia"/>
          <w:color w:val="auto"/>
        </w:rPr>
        <w:t>。近期相關研究指出，近年大部分霧霾事件發生原因與冬季大氣擴散</w:t>
      </w:r>
      <w:r w:rsidRPr="00F13EDF">
        <w:rPr>
          <w:rFonts w:ascii="Times New Roman" w:eastAsia="標楷體" w:hAnsi="Times New Roman" w:cs="Times New Roman" w:hint="eastAsia"/>
          <w:color w:val="auto"/>
        </w:rPr>
        <w:t>條件</w:t>
      </w:r>
      <w:r w:rsidR="00566CEF">
        <w:rPr>
          <w:rFonts w:ascii="Times New Roman" w:eastAsia="標楷體" w:hAnsi="Times New Roman" w:cs="Times New Roman" w:hint="eastAsia"/>
          <w:color w:val="auto"/>
        </w:rPr>
        <w:t>不良</w:t>
      </w:r>
      <w:bookmarkStart w:id="0" w:name="_GoBack"/>
      <w:bookmarkEnd w:id="0"/>
      <w:r w:rsidRPr="00F13EDF">
        <w:rPr>
          <w:rFonts w:ascii="Times New Roman" w:eastAsia="標楷體" w:hAnsi="Times New Roman" w:cs="Times New Roman" w:hint="eastAsia"/>
          <w:color w:val="auto"/>
        </w:rPr>
        <w:t>、高污染物排放量以及二次氣膠的形成有關。同時，大氣污染物也存在年際變化，雖然近期對此現象原因有相關研究，</w:t>
      </w:r>
      <w:r>
        <w:rPr>
          <w:rFonts w:ascii="Times New Roman" w:eastAsia="標楷體" w:hAnsi="Times New Roman" w:cs="Times New Roman" w:hint="eastAsia"/>
          <w:color w:val="auto"/>
        </w:rPr>
        <w:t>但</w:t>
      </w:r>
      <w:r w:rsidRPr="00F13EDF">
        <w:rPr>
          <w:rFonts w:ascii="Times New Roman" w:eastAsia="標楷體" w:hAnsi="Times New Roman" w:cs="Times New Roman" w:hint="eastAsia"/>
          <w:color w:val="auto"/>
        </w:rPr>
        <w:t>確切的原因仍尚未能夠明瞭。</w:t>
      </w:r>
      <w:r>
        <w:rPr>
          <w:rFonts w:ascii="Times New Roman" w:eastAsia="標楷體" w:hAnsi="Times New Roman" w:cs="Times New Roman" w:hint="eastAsia"/>
          <w:color w:val="auto"/>
        </w:rPr>
        <w:t>因此</w:t>
      </w:r>
      <w:r w:rsidRPr="00F13EDF">
        <w:rPr>
          <w:rFonts w:ascii="Times New Roman" w:eastAsia="標楷體" w:hAnsi="Times New Roman" w:cs="Times New Roman" w:hint="eastAsia"/>
          <w:color w:val="auto"/>
        </w:rPr>
        <w:t>本研究關注於氣候變化對於中國</w:t>
      </w:r>
      <w:r>
        <w:rPr>
          <w:rFonts w:ascii="Times New Roman" w:eastAsia="標楷體" w:hAnsi="Times New Roman" w:cs="Times New Roman" w:hint="eastAsia"/>
          <w:color w:val="auto"/>
        </w:rPr>
        <w:t>NCP</w:t>
      </w:r>
      <w:r w:rsidRPr="00F13EDF">
        <w:rPr>
          <w:rFonts w:ascii="Times New Roman" w:eastAsia="標楷體" w:hAnsi="Times New Roman" w:cs="Times New Roman" w:hint="eastAsia"/>
          <w:color w:val="auto"/>
        </w:rPr>
        <w:t>冬季</w:t>
      </w:r>
      <w:r>
        <w:rPr>
          <w:rFonts w:ascii="Times New Roman" w:eastAsia="標楷體" w:hAnsi="Times New Roman" w:cs="Times New Roman" w:hint="eastAsia"/>
          <w:color w:val="auto"/>
        </w:rPr>
        <w:t>污染物變化的影響。</w:t>
      </w:r>
    </w:p>
    <w:p w:rsidR="00C31283" w:rsidRPr="005F1878" w:rsidRDefault="00C31283" w:rsidP="00C31283">
      <w:pPr>
        <w:pStyle w:val="Default"/>
        <w:ind w:firstLineChars="200" w:firstLine="480"/>
        <w:rPr>
          <w:rFonts w:ascii="Times New Roman" w:eastAsia="標楷體" w:hAnsi="Times New Roman" w:cs="Times New Roman"/>
          <w:color w:val="auto"/>
        </w:rPr>
      </w:pPr>
      <w:r w:rsidRPr="005F1878">
        <w:rPr>
          <w:rFonts w:ascii="Times New Roman" w:eastAsia="標楷體" w:hAnsi="Times New Roman" w:cs="Times New Roman"/>
          <w:color w:val="auto"/>
        </w:rPr>
        <w:t>為了解氣候變化對於中國華北平原污染物的影響</w:t>
      </w:r>
      <w:r w:rsidRPr="005F1878">
        <w:rPr>
          <w:rFonts w:ascii="Times New Roman" w:eastAsia="標楷體" w:hAnsi="Times New Roman" w:cs="Times New Roman"/>
          <w:b/>
          <w:color w:val="auto"/>
        </w:rPr>
        <w:t>，</w:t>
      </w:r>
      <w:r w:rsidRPr="005F1878">
        <w:rPr>
          <w:rFonts w:ascii="Times New Roman" w:eastAsia="標楷體" w:hAnsi="Times New Roman" w:cs="Times New Roman"/>
          <w:color w:val="auto"/>
        </w:rPr>
        <w:t>本研究分析</w:t>
      </w:r>
      <w:r w:rsidRPr="005F1878">
        <w:rPr>
          <w:rFonts w:ascii="Times New Roman" w:eastAsia="標楷體" w:hAnsi="Times New Roman" w:cs="Times New Roman"/>
          <w:color w:val="auto"/>
        </w:rPr>
        <w:t>1996-2015</w:t>
      </w:r>
      <w:r w:rsidRPr="005F1878">
        <w:rPr>
          <w:rFonts w:ascii="Times New Roman" w:eastAsia="標楷體" w:hAnsi="Times New Roman" w:cs="Times New Roman"/>
          <w:color w:val="auto"/>
        </w:rPr>
        <w:t>年觀測資料，包含極區溫度</w:t>
      </w:r>
      <w:r w:rsidRPr="005F1878">
        <w:rPr>
          <w:rFonts w:ascii="Times New Roman" w:eastAsia="標楷體" w:hAnsi="Times New Roman" w:cs="Times New Roman"/>
          <w:color w:val="auto"/>
        </w:rPr>
        <w:t>(Arctic temperature)</w:t>
      </w:r>
      <w:r w:rsidRPr="005F1878">
        <w:rPr>
          <w:rFonts w:ascii="Times New Roman" w:eastAsia="標楷體" w:hAnsi="Times New Roman" w:cs="Times New Roman"/>
          <w:color w:val="auto"/>
        </w:rPr>
        <w:t>、海冰覆蓋率</w:t>
      </w:r>
      <w:r w:rsidRPr="005F1878">
        <w:rPr>
          <w:rFonts w:ascii="Times New Roman" w:eastAsia="標楷體" w:hAnsi="Times New Roman" w:cs="Times New Roman"/>
          <w:color w:val="auto"/>
        </w:rPr>
        <w:t>(sea ice cover</w:t>
      </w:r>
      <w:r>
        <w:rPr>
          <w:rFonts w:ascii="Times New Roman" w:eastAsia="標楷體" w:hAnsi="Times New Roman" w:cs="Times New Roman"/>
          <w:color w:val="auto"/>
        </w:rPr>
        <w:t>,</w:t>
      </w:r>
      <w:r>
        <w:rPr>
          <w:rFonts w:ascii="Times New Roman" w:eastAsia="標楷體" w:hAnsi="Times New Roman" w:cs="Times New Roman" w:hint="eastAsia"/>
          <w:color w:val="auto"/>
        </w:rPr>
        <w:t xml:space="preserve"> SIC</w:t>
      </w:r>
      <w:r w:rsidRPr="005F1878">
        <w:rPr>
          <w:rFonts w:ascii="Times New Roman" w:eastAsia="標楷體" w:hAnsi="Times New Roman" w:cs="Times New Roman"/>
          <w:color w:val="auto"/>
        </w:rPr>
        <w:t>)</w:t>
      </w:r>
      <w:r w:rsidRPr="005F1878">
        <w:rPr>
          <w:rFonts w:ascii="Times New Roman" w:eastAsia="標楷體" w:hAnsi="Times New Roman" w:cs="Times New Roman"/>
          <w:color w:val="auto"/>
        </w:rPr>
        <w:t>以及西伯利亞高壓強度</w:t>
      </w:r>
      <w:r w:rsidRPr="005F1878">
        <w:rPr>
          <w:rFonts w:ascii="Times New Roman" w:eastAsia="標楷體" w:hAnsi="Times New Roman" w:cs="Times New Roman"/>
          <w:color w:val="auto"/>
        </w:rPr>
        <w:t xml:space="preserve">(intensity of </w:t>
      </w:r>
      <w:r w:rsidRPr="005F1878">
        <w:rPr>
          <w:rFonts w:ascii="Times New Roman" w:eastAsia="標楷體" w:hAnsi="Times New Roman" w:cs="Times New Roman"/>
        </w:rPr>
        <w:t>Siberian High (SiH))</w:t>
      </w:r>
      <w:r w:rsidRPr="005F1878">
        <w:rPr>
          <w:rFonts w:ascii="Times New Roman" w:eastAsia="標楷體" w:hAnsi="Times New Roman" w:cs="Times New Roman"/>
          <w:color w:val="auto"/>
        </w:rPr>
        <w:t>變化趨勢等資料，並挑選出</w:t>
      </w:r>
      <w:r w:rsidRPr="005F1878">
        <w:rPr>
          <w:rFonts w:ascii="Times New Roman" w:eastAsia="標楷體" w:hAnsi="Times New Roman" w:cs="Times New Roman"/>
          <w:color w:val="auto"/>
        </w:rPr>
        <w:t>SiH</w:t>
      </w:r>
      <w:r w:rsidRPr="005F1878">
        <w:rPr>
          <w:rFonts w:ascii="Times New Roman" w:eastAsia="標楷體" w:hAnsi="Times New Roman" w:cs="Times New Roman"/>
          <w:color w:val="auto"/>
        </w:rPr>
        <w:t>強</w:t>
      </w:r>
      <w:r w:rsidRPr="005F1878">
        <w:rPr>
          <w:rFonts w:ascii="Times New Roman" w:eastAsia="標楷體" w:hAnsi="Times New Roman" w:cs="Times New Roman"/>
          <w:color w:val="auto"/>
        </w:rPr>
        <w:t>(January 2016)</w:t>
      </w:r>
      <w:r w:rsidRPr="005F1878">
        <w:rPr>
          <w:rFonts w:ascii="Times New Roman" w:eastAsia="標楷體" w:hAnsi="Times New Roman" w:cs="Times New Roman"/>
          <w:color w:val="auto"/>
        </w:rPr>
        <w:t>與弱</w:t>
      </w:r>
      <w:r w:rsidRPr="005F1878">
        <w:rPr>
          <w:rFonts w:ascii="Times New Roman" w:eastAsia="標楷體" w:hAnsi="Times New Roman" w:cs="Times New Roman"/>
          <w:color w:val="auto"/>
        </w:rPr>
        <w:t>(January 2013)</w:t>
      </w:r>
      <w:r w:rsidRPr="005F1878">
        <w:rPr>
          <w:rFonts w:ascii="Times New Roman" w:eastAsia="標楷體" w:hAnsi="Times New Roman" w:cs="Times New Roman"/>
          <w:color w:val="auto"/>
        </w:rPr>
        <w:t>事件，進行氣候條件分析探討，並配合</w:t>
      </w:r>
      <w:r>
        <w:rPr>
          <w:rFonts w:ascii="Times New Roman" w:eastAsia="標楷體" w:hAnsi="Times New Roman" w:cs="Times New Roman"/>
          <w:color w:val="auto"/>
        </w:rPr>
        <w:t>WRF-Chem</w:t>
      </w:r>
      <w:r w:rsidRPr="005F1878">
        <w:rPr>
          <w:rFonts w:ascii="Times New Roman" w:eastAsia="標楷體" w:hAnsi="Times New Roman" w:cs="Times New Roman"/>
          <w:color w:val="auto"/>
        </w:rPr>
        <w:t>模式比對</w:t>
      </w:r>
      <w:r w:rsidRPr="005F1878">
        <w:rPr>
          <w:rFonts w:ascii="Times New Roman" w:eastAsia="標楷體" w:hAnsi="Times New Roman" w:cs="Times New Roman"/>
          <w:color w:val="auto"/>
        </w:rPr>
        <w:t>PM</w:t>
      </w:r>
      <w:r w:rsidRPr="005F1878">
        <w:rPr>
          <w:rFonts w:ascii="Times New Roman" w:eastAsia="標楷體" w:hAnsi="Times New Roman" w:cs="Times New Roman"/>
          <w:color w:val="auto"/>
          <w:vertAlign w:val="subscript"/>
        </w:rPr>
        <w:t>2.5</w:t>
      </w:r>
      <w:r>
        <w:rPr>
          <w:rFonts w:ascii="Times New Roman" w:eastAsia="標楷體" w:hAnsi="Times New Roman" w:cs="Times New Roman"/>
          <w:color w:val="auto"/>
        </w:rPr>
        <w:t>濃度分布狀況</w:t>
      </w:r>
      <w:r>
        <w:rPr>
          <w:rFonts w:ascii="Times New Roman" w:eastAsia="標楷體" w:hAnsi="Times New Roman" w:cs="Times New Roman" w:hint="eastAsia"/>
          <w:color w:val="auto"/>
        </w:rPr>
        <w:t>。</w:t>
      </w:r>
      <w:r w:rsidRPr="005F1878">
        <w:rPr>
          <w:rFonts w:ascii="Times New Roman" w:eastAsia="標楷體" w:hAnsi="Times New Roman" w:cs="Times New Roman"/>
          <w:color w:val="auto"/>
        </w:rPr>
        <w:t>結果顯示</w:t>
      </w:r>
      <w:r w:rsidRPr="005F1878">
        <w:rPr>
          <w:rFonts w:ascii="Times New Roman" w:eastAsia="標楷體" w:hAnsi="Times New Roman" w:cs="Times New Roman"/>
        </w:rPr>
        <w:t>Siberian High</w:t>
      </w:r>
      <w:r w:rsidRPr="005F1878">
        <w:rPr>
          <w:rFonts w:ascii="Times New Roman" w:eastAsia="標楷體" w:hAnsi="Times New Roman" w:cs="Times New Roman"/>
        </w:rPr>
        <w:t>的增強與較暖的</w:t>
      </w:r>
      <w:r w:rsidRPr="005F1878">
        <w:rPr>
          <w:rFonts w:ascii="Times New Roman" w:eastAsia="標楷體" w:hAnsi="Times New Roman" w:cs="Times New Roman"/>
        </w:rPr>
        <w:t>Arctic</w:t>
      </w:r>
      <w:r w:rsidRPr="005F1878">
        <w:rPr>
          <w:rFonts w:ascii="Times New Roman" w:eastAsia="標楷體" w:hAnsi="Times New Roman" w:cs="Times New Roman"/>
        </w:rPr>
        <w:t>以及較低的</w:t>
      </w:r>
      <w:r w:rsidRPr="005F1878">
        <w:rPr>
          <w:rFonts w:ascii="Times New Roman" w:eastAsia="標楷體" w:hAnsi="Times New Roman" w:cs="Times New Roman"/>
        </w:rPr>
        <w:t>SIC</w:t>
      </w:r>
      <w:r w:rsidRPr="005F1878">
        <w:rPr>
          <w:rFonts w:ascii="Times New Roman" w:eastAsia="標楷體" w:hAnsi="Times New Roman" w:cs="Times New Roman"/>
        </w:rPr>
        <w:t>有關，且較強的</w:t>
      </w:r>
      <w:r w:rsidRPr="005F1878">
        <w:rPr>
          <w:rFonts w:ascii="Times New Roman" w:eastAsia="標楷體" w:hAnsi="Times New Roman" w:cs="Times New Roman"/>
        </w:rPr>
        <w:t>Siberian High</w:t>
      </w:r>
      <w:r w:rsidRPr="005F1878">
        <w:rPr>
          <w:rFonts w:ascii="Times New Roman" w:eastAsia="標楷體" w:hAnsi="Times New Roman" w:cs="Times New Roman"/>
        </w:rPr>
        <w:t>導致在</w:t>
      </w:r>
      <w:r w:rsidRPr="005F1878">
        <w:rPr>
          <w:rFonts w:ascii="Times New Roman" w:eastAsia="標楷體" w:hAnsi="Times New Roman" w:cs="Times New Roman"/>
        </w:rPr>
        <w:t>NCP</w:t>
      </w:r>
      <w:r w:rsidRPr="005F1878">
        <w:rPr>
          <w:rFonts w:ascii="Times New Roman" w:eastAsia="標楷體" w:hAnsi="Times New Roman" w:cs="Times New Roman"/>
        </w:rPr>
        <w:t>有較強的西北風，會使得</w:t>
      </w:r>
      <w:r w:rsidRPr="005F1878">
        <w:rPr>
          <w:rFonts w:ascii="Times New Roman" w:eastAsia="標楷體" w:hAnsi="Times New Roman" w:cs="Times New Roman"/>
        </w:rPr>
        <w:t>PM</w:t>
      </w:r>
      <w:r w:rsidRPr="005F1878">
        <w:rPr>
          <w:rFonts w:ascii="Times New Roman" w:eastAsia="標楷體" w:hAnsi="Times New Roman" w:cs="Times New Roman"/>
          <w:vertAlign w:val="subscript"/>
        </w:rPr>
        <w:t>2.5</w:t>
      </w:r>
      <w:r w:rsidRPr="005F1878">
        <w:rPr>
          <w:rFonts w:ascii="Times New Roman" w:eastAsia="標楷體" w:hAnsi="Times New Roman" w:cs="Times New Roman"/>
        </w:rPr>
        <w:t>濃度相較於弱</w:t>
      </w:r>
      <w:r w:rsidRPr="005F1878">
        <w:rPr>
          <w:rFonts w:ascii="Times New Roman" w:eastAsia="標楷體" w:hAnsi="Times New Roman" w:cs="Times New Roman"/>
        </w:rPr>
        <w:t>Siberian High</w:t>
      </w:r>
      <w:r w:rsidRPr="005F1878">
        <w:rPr>
          <w:rFonts w:ascii="Times New Roman" w:eastAsia="標楷體" w:hAnsi="Times New Roman" w:cs="Times New Roman"/>
        </w:rPr>
        <w:t>時期</w:t>
      </w:r>
      <w:r>
        <w:rPr>
          <w:rFonts w:ascii="Times New Roman" w:eastAsia="標楷體" w:hAnsi="Times New Roman" w:cs="Times New Roman" w:hint="eastAsia"/>
        </w:rPr>
        <w:t>事件</w:t>
      </w:r>
      <w:r>
        <w:rPr>
          <w:rFonts w:ascii="Times New Roman" w:eastAsia="標楷體" w:hAnsi="Times New Roman" w:cs="Times New Roman"/>
        </w:rPr>
        <w:t>，降低達</w:t>
      </w:r>
      <w:r w:rsidRPr="005F1878">
        <w:rPr>
          <w:rFonts w:ascii="Times New Roman" w:eastAsia="標楷體" w:hAnsi="Times New Roman" w:cs="Times New Roman"/>
        </w:rPr>
        <w:t xml:space="preserve">100-200 </w:t>
      </w:r>
      <w:r w:rsidRPr="005F1878">
        <w:rPr>
          <w:rFonts w:ascii="Symbol" w:eastAsia="標楷體" w:hAnsi="Symbol" w:cs="Times New Roman"/>
        </w:rPr>
        <w:t></w:t>
      </w:r>
      <w:r w:rsidRPr="005F1878">
        <w:rPr>
          <w:rFonts w:ascii="Times New Roman" w:eastAsia="標楷體" w:hAnsi="Times New Roman" w:cs="Times New Roman"/>
        </w:rPr>
        <w:t>g m</w:t>
      </w:r>
      <w:r w:rsidRPr="005F1878">
        <w:rPr>
          <w:rFonts w:ascii="Times New Roman" w:eastAsia="MS Mincho" w:hAnsi="Times New Roman" w:cs="Times New Roman"/>
          <w:vertAlign w:val="superscript"/>
        </w:rPr>
        <w:t>−</w:t>
      </w:r>
      <w:r w:rsidRPr="005F1878">
        <w:rPr>
          <w:rFonts w:ascii="Times New Roman" w:eastAsia="標楷體" w:hAnsi="Times New Roman" w:cs="Times New Roman"/>
          <w:vertAlign w:val="superscript"/>
        </w:rPr>
        <w:t>3</w:t>
      </w:r>
      <w:r w:rsidRPr="005F1878">
        <w:rPr>
          <w:rFonts w:ascii="Times New Roman" w:eastAsia="標楷體" w:hAnsi="Times New Roman" w:cs="Times New Roman"/>
        </w:rPr>
        <w:t>，而藉由</w:t>
      </w:r>
      <w:r w:rsidRPr="005F1878">
        <w:rPr>
          <w:rFonts w:ascii="Times New Roman" w:eastAsia="標楷體" w:hAnsi="Times New Roman" w:cs="Times New Roman"/>
        </w:rPr>
        <w:t>WRF-Chem</w:t>
      </w:r>
      <w:r w:rsidRPr="005F1878">
        <w:rPr>
          <w:rFonts w:ascii="Times New Roman" w:eastAsia="標楷體" w:hAnsi="Times New Roman" w:cs="Times New Roman"/>
        </w:rPr>
        <w:t>模式進行排放源減少</w:t>
      </w:r>
      <w:r w:rsidRPr="005F1878">
        <w:rPr>
          <w:rFonts w:ascii="Times New Roman" w:eastAsia="標楷體" w:hAnsi="Times New Roman" w:cs="Times New Roman"/>
        </w:rPr>
        <w:t>50%</w:t>
      </w:r>
      <w:r w:rsidRPr="005F1878">
        <w:rPr>
          <w:rFonts w:ascii="Times New Roman" w:eastAsia="標楷體" w:hAnsi="Times New Roman" w:cs="Times New Roman"/>
        </w:rPr>
        <w:t>的測試，也使得</w:t>
      </w:r>
      <w:r w:rsidRPr="005F1878">
        <w:rPr>
          <w:rFonts w:ascii="Times New Roman" w:eastAsia="標楷體" w:hAnsi="Times New Roman" w:cs="Times New Roman"/>
        </w:rPr>
        <w:t>NCP</w:t>
      </w:r>
      <w:r w:rsidRPr="005F1878">
        <w:rPr>
          <w:rFonts w:ascii="Times New Roman" w:eastAsia="標楷體" w:hAnsi="Times New Roman" w:cs="Times New Roman"/>
        </w:rPr>
        <w:t>地區</w:t>
      </w:r>
      <w:r w:rsidRPr="005F1878">
        <w:rPr>
          <w:rFonts w:ascii="Times New Roman" w:eastAsia="標楷體" w:hAnsi="Times New Roman" w:cs="Times New Roman"/>
        </w:rPr>
        <w:t>PM</w:t>
      </w:r>
      <w:r w:rsidRPr="005F1878">
        <w:rPr>
          <w:rFonts w:ascii="Times New Roman" w:eastAsia="標楷體" w:hAnsi="Times New Roman" w:cs="Times New Roman"/>
          <w:vertAlign w:val="subscript"/>
        </w:rPr>
        <w:t>2.5</w:t>
      </w:r>
      <w:r w:rsidRPr="005F1878">
        <w:rPr>
          <w:rFonts w:ascii="Times New Roman" w:eastAsia="標楷體" w:hAnsi="Times New Roman" w:cs="Times New Roman"/>
        </w:rPr>
        <w:t>污染物濃度有顯著降低</w:t>
      </w:r>
      <w:r>
        <w:rPr>
          <w:rFonts w:ascii="Times New Roman" w:eastAsia="標楷體" w:hAnsi="Times New Roman" w:cs="Times New Roman" w:hint="eastAsia"/>
        </w:rPr>
        <w:t>，雖然目前僅只是單一個案分析結果，但本研究結果或能幫助了解氣候變化對於中國華北平原污染物的年際變化影響以及在污染物管控策略制定上，做為參考貢獻</w:t>
      </w:r>
      <w:r w:rsidRPr="005F1878">
        <w:rPr>
          <w:rFonts w:ascii="Times New Roman" w:eastAsia="標楷體" w:hAnsi="Times New Roman" w:cs="Times New Roman"/>
        </w:rPr>
        <w:t>。</w:t>
      </w:r>
    </w:p>
    <w:p w:rsidR="00C31283" w:rsidRPr="00BE4592" w:rsidRDefault="00C31283" w:rsidP="00C31283">
      <w:pPr>
        <w:pStyle w:val="Default"/>
        <w:jc w:val="center"/>
        <w:rPr>
          <w:rFonts w:eastAsia="標楷體"/>
          <w:b/>
          <w:color w:val="auto"/>
          <w:sz w:val="28"/>
          <w:szCs w:val="28"/>
        </w:rPr>
      </w:pPr>
      <w:r w:rsidRPr="00BE4592">
        <w:rPr>
          <w:rFonts w:eastAsia="標楷體"/>
          <w:b/>
          <w:color w:val="auto"/>
          <w:sz w:val="28"/>
          <w:szCs w:val="28"/>
        </w:rPr>
        <w:t>關鍵字</w:t>
      </w:r>
    </w:p>
    <w:p w:rsidR="00C31283" w:rsidRPr="00BE252D" w:rsidRDefault="00C31283" w:rsidP="00C31283">
      <w:pPr>
        <w:pStyle w:val="Default"/>
        <w:jc w:val="center"/>
        <w:rPr>
          <w:rFonts w:ascii="Times New Roman" w:eastAsia="標楷體" w:hAnsi="Times New Roman" w:cs="Times New Roman"/>
          <w:bCs/>
          <w:szCs w:val="20"/>
        </w:rPr>
      </w:pPr>
      <w:r w:rsidRPr="00BE252D">
        <w:rPr>
          <w:rFonts w:ascii="Times New Roman" w:eastAsia="標楷體" w:hAnsi="Times New Roman" w:cs="Times New Roman"/>
          <w:bCs/>
          <w:szCs w:val="20"/>
        </w:rPr>
        <w:t>Intensity of Siberian High (</w:t>
      </w:r>
      <w:r w:rsidRPr="00BE252D">
        <w:rPr>
          <w:rFonts w:ascii="Times New Roman" w:eastAsia="標楷體" w:hAnsi="Times New Roman" w:cs="Times New Roman"/>
          <w:szCs w:val="20"/>
        </w:rPr>
        <w:t>SiH</w:t>
      </w:r>
      <w:r w:rsidRPr="00BE252D">
        <w:rPr>
          <w:rFonts w:ascii="Times New Roman" w:eastAsia="標楷體" w:hAnsi="Times New Roman" w:cs="Times New Roman"/>
          <w:bCs/>
          <w:szCs w:val="20"/>
        </w:rPr>
        <w:t xml:space="preserve">)  </w:t>
      </w:r>
      <w:r w:rsidRPr="00BE252D">
        <w:rPr>
          <w:rFonts w:ascii="Times New Roman" w:eastAsia="標楷體" w:hAnsi="Times New Roman" w:cs="Times New Roman" w:hint="eastAsia"/>
          <w:bCs/>
          <w:szCs w:val="20"/>
        </w:rPr>
        <w:t>西伯利亞高壓強度</w:t>
      </w:r>
    </w:p>
    <w:p w:rsidR="00C31283" w:rsidRDefault="00C31283" w:rsidP="00C31283">
      <w:pPr>
        <w:pStyle w:val="Default"/>
        <w:jc w:val="center"/>
        <w:rPr>
          <w:rFonts w:ascii="Times New Roman" w:hAnsi="Times New Roman" w:cs="Times New Roman"/>
        </w:rPr>
      </w:pPr>
      <w:r w:rsidRPr="003D42A0">
        <w:rPr>
          <w:rFonts w:eastAsia="標楷體"/>
          <w:b/>
          <w:sz w:val="28"/>
          <w:szCs w:val="28"/>
        </w:rPr>
        <w:t>參考文獻</w:t>
      </w:r>
    </w:p>
    <w:p w:rsidR="00C31283" w:rsidRPr="00ED7BBB" w:rsidRDefault="00C31283" w:rsidP="00C31283">
      <w:pPr>
        <w:ind w:left="480" w:hangingChars="200" w:hanging="480"/>
        <w:jc w:val="center"/>
        <w:rPr>
          <w:rFonts w:ascii="Times New Roman" w:hAnsi="Times New Roman" w:cs="Times New Roman"/>
          <w:szCs w:val="24"/>
          <w:shd w:val="clear" w:color="auto" w:fill="FFFFFF"/>
        </w:rPr>
      </w:pPr>
      <w:r w:rsidRPr="00ED7BBB">
        <w:rPr>
          <w:rFonts w:ascii="Times New Roman" w:hAnsi="Times New Roman" w:cs="Times New Roman"/>
          <w:szCs w:val="24"/>
          <w:shd w:val="clear" w:color="auto" w:fill="FFFFFF"/>
        </w:rPr>
        <w:t>Zhao, S., Feng, T., Tie, X., Long, X., Li, G.</w:t>
      </w:r>
      <w:r>
        <w:rPr>
          <w:rFonts w:ascii="Times New Roman" w:hAnsi="Times New Roman" w:cs="Times New Roman"/>
          <w:szCs w:val="24"/>
          <w:shd w:val="clear" w:color="auto" w:fill="FFFFFF"/>
        </w:rPr>
        <w:t xml:space="preserve">, Cao, J., Zhou, W., &amp; An, Z. </w:t>
      </w:r>
      <w:r w:rsidRPr="00ED7BBB">
        <w:rPr>
          <w:rFonts w:ascii="Times New Roman" w:hAnsi="Times New Roman" w:cs="Times New Roman"/>
          <w:szCs w:val="24"/>
          <w:shd w:val="clear" w:color="auto" w:fill="FFFFFF"/>
        </w:rPr>
        <w:t xml:space="preserve">(2018), Impact of Climate Change on Siberian High and Wintertime Air Pollution in China in Past Two Decades, </w:t>
      </w:r>
      <w:r w:rsidRPr="00ED7BBB">
        <w:rPr>
          <w:rFonts w:ascii="Times New Roman" w:hAnsi="Times New Roman" w:cs="Times New Roman"/>
          <w:i/>
          <w:iCs/>
          <w:szCs w:val="24"/>
          <w:shd w:val="clear" w:color="auto" w:fill="FFFFFF"/>
        </w:rPr>
        <w:t>Earth’s Future</w:t>
      </w:r>
      <w:r w:rsidRPr="00ED7BBB">
        <w:rPr>
          <w:rFonts w:ascii="Times New Roman" w:hAnsi="Times New Roman" w:cs="Times New Roman"/>
          <w:szCs w:val="24"/>
          <w:shd w:val="clear" w:color="auto" w:fill="FFFFFF"/>
        </w:rPr>
        <w:t>,</w:t>
      </w:r>
      <w:r w:rsidRPr="00ED7BBB">
        <w:rPr>
          <w:rFonts w:ascii="Times New Roman" w:hAnsi="Times New Roman" w:cs="Times New Roman"/>
          <w:b/>
          <w:bCs/>
          <w:szCs w:val="24"/>
          <w:shd w:val="clear" w:color="auto" w:fill="FFFFFF"/>
        </w:rPr>
        <w:t>6</w:t>
      </w:r>
      <w:r w:rsidRPr="00ED7BBB">
        <w:rPr>
          <w:rFonts w:ascii="Times New Roman" w:hAnsi="Times New Roman" w:cs="Times New Roman"/>
          <w:szCs w:val="24"/>
          <w:shd w:val="clear" w:color="auto" w:fill="FFFFFF"/>
        </w:rPr>
        <w:t>.https://doi.org/10.1002/2017EF000682.</w:t>
      </w:r>
    </w:p>
    <w:p w:rsidR="00C31283" w:rsidRPr="000B4BFD" w:rsidRDefault="00C31283" w:rsidP="00C31283">
      <w:pPr>
        <w:ind w:left="480" w:hangingChars="200" w:hanging="480"/>
        <w:jc w:val="center"/>
        <w:rPr>
          <w:rFonts w:ascii="Times New Roman" w:hAnsi="Times New Roman" w:cs="Times New Roman"/>
          <w:szCs w:val="24"/>
          <w:shd w:val="clear" w:color="auto" w:fill="FFFFFF"/>
        </w:rPr>
      </w:pPr>
    </w:p>
    <w:p w:rsidR="00FC51E0" w:rsidRPr="00C31283" w:rsidRDefault="00FC51E0"/>
    <w:sectPr w:rsidR="00FC51E0" w:rsidRPr="00C31283" w:rsidSect="00C31283">
      <w:pgSz w:w="11906" w:h="16838"/>
      <w:pgMar w:top="873" w:right="1230" w:bottom="873"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0E" w:rsidRDefault="00A44B0E" w:rsidP="00C31283">
      <w:r>
        <w:separator/>
      </w:r>
    </w:p>
  </w:endnote>
  <w:endnote w:type="continuationSeparator" w:id="0">
    <w:p w:rsidR="00A44B0E" w:rsidRDefault="00A44B0E" w:rsidP="00C3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0E" w:rsidRDefault="00A44B0E" w:rsidP="00C31283">
      <w:r>
        <w:separator/>
      </w:r>
    </w:p>
  </w:footnote>
  <w:footnote w:type="continuationSeparator" w:id="0">
    <w:p w:rsidR="00A44B0E" w:rsidRDefault="00A44B0E" w:rsidP="00C31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20"/>
    <w:rsid w:val="00467A20"/>
    <w:rsid w:val="00566CEF"/>
    <w:rsid w:val="00916587"/>
    <w:rsid w:val="00A44B0E"/>
    <w:rsid w:val="00C31283"/>
    <w:rsid w:val="00D631BB"/>
    <w:rsid w:val="00FC5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1DA6C"/>
  <w15:chartTrackingRefBased/>
  <w15:docId w15:val="{913D0FCB-8528-4750-BEF4-DC4DC6D6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2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283"/>
    <w:pPr>
      <w:tabs>
        <w:tab w:val="center" w:pos="4153"/>
        <w:tab w:val="right" w:pos="8306"/>
      </w:tabs>
      <w:snapToGrid w:val="0"/>
    </w:pPr>
    <w:rPr>
      <w:sz w:val="20"/>
      <w:szCs w:val="20"/>
    </w:rPr>
  </w:style>
  <w:style w:type="character" w:customStyle="1" w:styleId="a4">
    <w:name w:val="頁首 字元"/>
    <w:basedOn w:val="a0"/>
    <w:link w:val="a3"/>
    <w:uiPriority w:val="99"/>
    <w:rsid w:val="00C31283"/>
    <w:rPr>
      <w:sz w:val="20"/>
      <w:szCs w:val="20"/>
    </w:rPr>
  </w:style>
  <w:style w:type="paragraph" w:styleId="a5">
    <w:name w:val="footer"/>
    <w:basedOn w:val="a"/>
    <w:link w:val="a6"/>
    <w:uiPriority w:val="99"/>
    <w:unhideWhenUsed/>
    <w:rsid w:val="00C31283"/>
    <w:pPr>
      <w:tabs>
        <w:tab w:val="center" w:pos="4153"/>
        <w:tab w:val="right" w:pos="8306"/>
      </w:tabs>
      <w:snapToGrid w:val="0"/>
    </w:pPr>
    <w:rPr>
      <w:sz w:val="20"/>
      <w:szCs w:val="20"/>
    </w:rPr>
  </w:style>
  <w:style w:type="character" w:customStyle="1" w:styleId="a6">
    <w:name w:val="頁尾 字元"/>
    <w:basedOn w:val="a0"/>
    <w:link w:val="a5"/>
    <w:uiPriority w:val="99"/>
    <w:rsid w:val="00C31283"/>
    <w:rPr>
      <w:sz w:val="20"/>
      <w:szCs w:val="20"/>
    </w:rPr>
  </w:style>
  <w:style w:type="paragraph" w:customStyle="1" w:styleId="Default">
    <w:name w:val="Default"/>
    <w:rsid w:val="00C31283"/>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dc:creator>
  <cp:keywords/>
  <dc:description/>
  <cp:lastModifiedBy>chiu</cp:lastModifiedBy>
  <cp:revision>3</cp:revision>
  <dcterms:created xsi:type="dcterms:W3CDTF">2018-03-14T00:48:00Z</dcterms:created>
  <dcterms:modified xsi:type="dcterms:W3CDTF">2018-03-14T00:53:00Z</dcterms:modified>
</cp:coreProperties>
</file>